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91" w:firstLine="0"/>
        <w:jc w:val="center"/>
        <w:rPr>
          <w:rFonts w:ascii="Impact" w:cs="Impact" w:eastAsia="Impact" w:hAnsi="Impact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91" w:firstLine="0"/>
        <w:jc w:val="left"/>
        <w:rPr>
          <w:rFonts w:ascii="Impact" w:cs="Impact" w:eastAsia="Impact" w:hAnsi="Impact"/>
          <w:b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Impact" w:cs="Impact" w:eastAsia="Impact" w:hAnsi="Impact"/>
          <w:b w:val="1"/>
          <w:sz w:val="38"/>
          <w:szCs w:val="38"/>
          <w:rtl w:val="0"/>
        </w:rPr>
        <w:t xml:space="preserve">                                  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mallCaps w:val="0"/>
              <w:strike w:val="0"/>
              <w:color w:val="000000"/>
              <w:sz w:val="38"/>
              <w:szCs w:val="38"/>
              <w:u w:val="none"/>
              <w:shd w:fill="auto" w:val="clear"/>
              <w:vertAlign w:val="baseline"/>
              <w:rtl w:val="0"/>
            </w:rPr>
            <w:t xml:space="preserve">2023-2024  입문</w:t>
          </w:r>
        </w:sdtContent>
      </w:sdt>
      <w:r w:rsidDel="00000000" w:rsidR="00000000" w:rsidRPr="00000000">
        <w:rPr>
          <w:rFonts w:ascii="Impact" w:cs="Impact" w:eastAsia="Impact" w:hAnsi="Impact"/>
          <w:b w:val="1"/>
          <w:sz w:val="38"/>
          <w:szCs w:val="38"/>
          <w:rtl w:val="0"/>
        </w:rPr>
        <w:t xml:space="preserve">1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mallCaps w:val="0"/>
              <w:strike w:val="0"/>
              <w:color w:val="000000"/>
              <w:sz w:val="38"/>
              <w:szCs w:val="38"/>
              <w:u w:val="none"/>
              <w:shd w:fill="auto" w:val="clear"/>
              <w:vertAlign w:val="baseline"/>
              <w:rtl w:val="0"/>
            </w:rPr>
            <w:t xml:space="preserve">반 </w:t>
          </w:r>
        </w:sdtContent>
      </w:sdt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00" w:lineRule="auto"/>
        <w:ind w:left="720" w:right="91" w:firstLine="0"/>
        <w:jc w:val="center"/>
        <w:rPr>
          <w:rFonts w:ascii="Impact" w:cs="Impact" w:eastAsia="Impact" w:hAnsi="Impact"/>
          <w:b w:val="1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mallCaps w:val="0"/>
              <w:strike w:val="0"/>
              <w:color w:val="000000"/>
              <w:sz w:val="46"/>
              <w:szCs w:val="46"/>
              <w:u w:val="none"/>
              <w:shd w:fill="auto" w:val="clear"/>
              <w:vertAlign w:val="baseline"/>
              <w:rtl w:val="0"/>
            </w:rPr>
            <w:t xml:space="preserve">가을학기 학급 진도 계획표</w:t>
          </w:r>
        </w:sdtContent>
      </w:sdt>
    </w:p>
    <w:p w:rsidR="00000000" w:rsidDel="00000000" w:rsidP="00000000" w:rsidRDefault="00000000" w:rsidRPr="00000000" w14:paraId="00000004">
      <w:pPr>
        <w:jc w:val="left"/>
        <w:rPr>
          <w:rFonts w:ascii="Impact" w:cs="Impact" w:eastAsia="Impact" w:hAnsi="Impact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담임 교사</w:t>
          </w:r>
        </w:sdtContent>
      </w:sdt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 :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배재희</w:t>
          </w:r>
        </w:sdtContent>
      </w:sdt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 (847-414-4270) </w:t>
      </w:r>
      <w:hyperlink r:id="rId7">
        <w:r w:rsidDel="00000000" w:rsidR="00000000" w:rsidRPr="00000000">
          <w:rPr>
            <w:rFonts w:ascii="Impact" w:cs="Impact" w:eastAsia="Impact" w:hAnsi="Impact"/>
            <w:color w:val="1155cc"/>
            <w:sz w:val="24"/>
            <w:szCs w:val="24"/>
            <w:u w:val="single"/>
            <w:rtl w:val="0"/>
          </w:rPr>
          <w:t xml:space="preserve">jaclynbae@gmail.com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Impact" w:cs="Impact" w:eastAsia="Impact" w:hAnsi="Impact"/>
          <w:b w:val="1"/>
          <w:sz w:val="24"/>
          <w:szCs w:val="24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보조교사: 노수아</w:t>
          </w:r>
        </w:sdtContent>
      </w:sdt>
    </w:p>
    <w:p w:rsidR="00000000" w:rsidDel="00000000" w:rsidP="00000000" w:rsidRDefault="00000000" w:rsidRPr="00000000" w14:paraId="00000006">
      <w:pPr>
        <w:jc w:val="left"/>
        <w:rPr>
          <w:rFonts w:ascii="NanumBarunGothicOTF" w:cs="NanumBarunGothicOTF" w:eastAsia="NanumBarunGothicOTF" w:hAnsi="NanumBarunGothicOTF"/>
          <w:sz w:val="24"/>
          <w:szCs w:val="24"/>
        </w:rPr>
      </w:pPr>
      <w:r w:rsidDel="00000000" w:rsidR="00000000" w:rsidRPr="00000000">
        <w:rPr>
          <w:rFonts w:ascii="NanumBarunGothicOTF" w:cs="NanumBarunGothicOTF" w:eastAsia="NanumBarunGothicOTF" w:hAnsi="NanumBarunGothicOTF"/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Pacifico" w:cs="Pacifico" w:eastAsia="Pacifico" w:hAnsi="Pacifico"/>
          <w:b w:val="1"/>
          <w:sz w:val="24"/>
          <w:szCs w:val="24"/>
          <w:rtl w:val="0"/>
        </w:rPr>
        <w:t xml:space="preserve">재적 학생 인원</w:t>
      </w:r>
      <w:r w:rsidDel="00000000" w:rsidR="00000000" w:rsidRPr="00000000">
        <w:rPr>
          <w:rFonts w:ascii="Pacifico" w:cs="Pacifico" w:eastAsia="Pacifico" w:hAnsi="Pacific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anumBarunGothicOTF" w:cs="NanumBarunGothicOTF" w:eastAsia="NanumBarunGothicOTF" w:hAnsi="NanumBarunGothicOTF"/>
          <w:sz w:val="24"/>
          <w:szCs w:val="24"/>
          <w:rtl w:val="0"/>
        </w:rPr>
        <w:t xml:space="preserve">: 11명</w:t>
      </w:r>
    </w:p>
    <w:tbl>
      <w:tblPr>
        <w:tblStyle w:val="Table1"/>
        <w:tblW w:w="82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5"/>
        <w:gridCol w:w="1335"/>
        <w:gridCol w:w="1335"/>
        <w:gridCol w:w="1335"/>
        <w:gridCol w:w="1335"/>
        <w:gridCol w:w="1335"/>
        <w:gridCol w:w="255"/>
        <w:tblGridChange w:id="0">
          <w:tblGrid>
            <w:gridCol w:w="1335"/>
            <w:gridCol w:w="1335"/>
            <w:gridCol w:w="1335"/>
            <w:gridCol w:w="1335"/>
            <w:gridCol w:w="1335"/>
            <w:gridCol w:w="1335"/>
            <w:gridCol w:w="255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spacing w:line="276" w:lineRule="auto"/>
              <w:jc w:val="left"/>
              <w:rPr>
                <w:rFonts w:ascii="NanumBarunGothicOTF" w:cs="NanumBarunGothicOTF" w:eastAsia="NanumBarunGothicOTF" w:hAnsi="NanumBarunGothicOTF"/>
                <w:sz w:val="24"/>
                <w:szCs w:val="24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4"/>
                <w:szCs w:val="24"/>
                <w:rtl w:val="0"/>
              </w:rPr>
              <w:t xml:space="preserve">권예인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spacing w:line="276" w:lineRule="auto"/>
              <w:jc w:val="left"/>
              <w:rPr>
                <w:rFonts w:ascii="NanumBarunGothicOTF" w:cs="NanumBarunGothicOTF" w:eastAsia="NanumBarunGothicOTF" w:hAnsi="NanumBarunGothicOTF"/>
                <w:sz w:val="24"/>
                <w:szCs w:val="24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4"/>
                <w:szCs w:val="24"/>
                <w:rtl w:val="0"/>
              </w:rPr>
              <w:t xml:space="preserve">권선율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spacing w:line="276" w:lineRule="auto"/>
              <w:jc w:val="left"/>
              <w:rPr>
                <w:rFonts w:ascii="NanumBarunGothicOTF" w:cs="NanumBarunGothicOTF" w:eastAsia="NanumBarunGothicOTF" w:hAnsi="NanumBarunGothicOTF"/>
                <w:sz w:val="24"/>
                <w:szCs w:val="24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4"/>
                <w:szCs w:val="24"/>
                <w:rtl w:val="0"/>
              </w:rPr>
              <w:t xml:space="preserve">장예영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spacing w:line="276" w:lineRule="auto"/>
              <w:jc w:val="left"/>
              <w:rPr>
                <w:rFonts w:ascii="NanumBarunGothicOTF" w:cs="NanumBarunGothicOTF" w:eastAsia="NanumBarunGothicOTF" w:hAnsi="NanumBarunGothicOTF"/>
                <w:sz w:val="24"/>
                <w:szCs w:val="24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4"/>
                <w:szCs w:val="24"/>
                <w:rtl w:val="0"/>
              </w:rPr>
              <w:t xml:space="preserve">박나율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spacing w:line="276" w:lineRule="auto"/>
              <w:jc w:val="left"/>
              <w:rPr>
                <w:rFonts w:ascii="NanumBarunGothicOTF" w:cs="NanumBarunGothicOTF" w:eastAsia="NanumBarunGothicOTF" w:hAnsi="NanumBarunGothicOTF"/>
                <w:sz w:val="24"/>
                <w:szCs w:val="24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4"/>
                <w:szCs w:val="24"/>
                <w:rtl w:val="0"/>
              </w:rPr>
              <w:t xml:space="preserve">이리오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spacing w:line="276" w:lineRule="auto"/>
              <w:jc w:val="left"/>
              <w:rPr>
                <w:rFonts w:ascii="NanumBarunGothicOTF" w:cs="NanumBarunGothicOTF" w:eastAsia="NanumBarunGothicOTF" w:hAnsi="NanumBarunGothicOTF"/>
                <w:sz w:val="24"/>
                <w:szCs w:val="24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4"/>
                <w:szCs w:val="24"/>
                <w:rtl w:val="0"/>
              </w:rPr>
              <w:t xml:space="preserve">해누리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spacing w:line="276" w:lineRule="auto"/>
              <w:jc w:val="left"/>
              <w:rPr>
                <w:rFonts w:ascii="NanumBarunGothicOTF" w:cs="NanumBarunGothicOTF" w:eastAsia="NanumBarunGothicOTF" w:hAnsi="NanumBarunGothicOT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spacing w:line="276" w:lineRule="auto"/>
              <w:jc w:val="left"/>
              <w:rPr>
                <w:rFonts w:ascii="NanumBarunGothicOTF" w:cs="NanumBarunGothicOTF" w:eastAsia="NanumBarunGothicOTF" w:hAnsi="NanumBarunGothicOTF"/>
                <w:sz w:val="24"/>
                <w:szCs w:val="24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4"/>
                <w:szCs w:val="24"/>
                <w:rtl w:val="0"/>
              </w:rPr>
              <w:t xml:space="preserve">정하연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spacing w:line="276" w:lineRule="auto"/>
              <w:jc w:val="left"/>
              <w:rPr>
                <w:rFonts w:ascii="NanumBarunGothicOTF" w:cs="NanumBarunGothicOTF" w:eastAsia="NanumBarunGothicOTF" w:hAnsi="NanumBarunGothicOTF"/>
                <w:sz w:val="24"/>
                <w:szCs w:val="24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4"/>
                <w:szCs w:val="24"/>
                <w:rtl w:val="0"/>
              </w:rPr>
              <w:t xml:space="preserve">주지혜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spacing w:line="276" w:lineRule="auto"/>
              <w:jc w:val="left"/>
              <w:rPr>
                <w:rFonts w:ascii="NanumBarunGothicOTF" w:cs="NanumBarunGothicOTF" w:eastAsia="NanumBarunGothicOTF" w:hAnsi="NanumBarunGothicOTF"/>
                <w:sz w:val="24"/>
                <w:szCs w:val="24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4"/>
                <w:szCs w:val="24"/>
                <w:rtl w:val="0"/>
              </w:rPr>
              <w:t xml:space="preserve">강새별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1">
            <w:pPr>
              <w:spacing w:line="276" w:lineRule="auto"/>
              <w:jc w:val="left"/>
              <w:rPr>
                <w:rFonts w:ascii="NanumBarunGothicOTF" w:cs="NanumBarunGothicOTF" w:eastAsia="NanumBarunGothicOTF" w:hAnsi="NanumBarunGothicOTF"/>
                <w:sz w:val="24"/>
                <w:szCs w:val="24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4"/>
                <w:szCs w:val="24"/>
                <w:rtl w:val="0"/>
              </w:rPr>
              <w:t xml:space="preserve">김지원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spacing w:line="276" w:lineRule="auto"/>
              <w:jc w:val="left"/>
              <w:rPr>
                <w:rFonts w:ascii="NanumBarunGothicOTF" w:cs="NanumBarunGothicOTF" w:eastAsia="NanumBarunGothicOTF" w:hAnsi="NanumBarunGothicOTF"/>
                <w:sz w:val="24"/>
                <w:szCs w:val="24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4"/>
                <w:szCs w:val="24"/>
                <w:rtl w:val="0"/>
              </w:rPr>
              <w:t xml:space="preserve">장예나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spacing w:line="276" w:lineRule="auto"/>
              <w:jc w:val="left"/>
              <w:rPr>
                <w:rFonts w:ascii="NanumBarunGothicOTF" w:cs="NanumBarunGothicOTF" w:eastAsia="NanumBarunGothicOTF" w:hAnsi="NanumBarunGothicOT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spacing w:line="276" w:lineRule="auto"/>
              <w:jc w:val="left"/>
              <w:rPr>
                <w:rFonts w:ascii="NanumBarunGothicOTF" w:cs="NanumBarunGothicOTF" w:eastAsia="NanumBarunGothicOTF" w:hAnsi="NanumBarunGothicOT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jc w:val="left"/>
        <w:rPr>
          <w:rFonts w:ascii="NanumBarunGothicOTF" w:cs="NanumBarunGothicOTF" w:eastAsia="NanumBarunGothicOTF" w:hAnsi="NanumBarunGothicOT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NanumBarunGothicOTF" w:cs="NanumBarunGothicOTF" w:eastAsia="NanumBarunGothicOTF" w:hAnsi="NanumBarunGothicOTF"/>
          <w:sz w:val="24"/>
          <w:szCs w:val="24"/>
        </w:rPr>
      </w:pPr>
      <w:r w:rsidDel="00000000" w:rsidR="00000000" w:rsidRPr="00000000">
        <w:rPr>
          <w:rFonts w:ascii="NanumBarunGothicOTF" w:cs="NanumBarunGothicOTF" w:eastAsia="NanumBarunGothicOTF" w:hAnsi="NanumBarunGothicOTF"/>
          <w:b w:val="1"/>
          <w:sz w:val="24"/>
          <w:szCs w:val="24"/>
          <w:rtl w:val="0"/>
        </w:rPr>
        <w:t xml:space="preserve">2. 교재</w:t>
      </w:r>
      <w:r w:rsidDel="00000000" w:rsidR="00000000" w:rsidRPr="00000000">
        <w:rPr>
          <w:rFonts w:ascii="NanumBarunGothicOTF" w:cs="NanumBarunGothicOTF" w:eastAsia="NanumBarunGothicOTF" w:hAnsi="NanumBarunGothicOTF"/>
          <w:sz w:val="24"/>
          <w:szCs w:val="24"/>
          <w:rtl w:val="0"/>
        </w:rPr>
        <w:t xml:space="preserve"> : 성경 : 두란노 성경 놀이북, </w:t>
      </w:r>
    </w:p>
    <w:p w:rsidR="00000000" w:rsidDel="00000000" w:rsidP="00000000" w:rsidRDefault="00000000" w:rsidRPr="00000000" w14:paraId="00000017">
      <w:pPr>
        <w:jc w:val="left"/>
        <w:rPr>
          <w:rFonts w:ascii="NanumBarunGothicOTF" w:cs="NanumBarunGothicOTF" w:eastAsia="NanumBarunGothicOTF" w:hAnsi="NanumBarunGothicOTF"/>
          <w:sz w:val="24"/>
          <w:szCs w:val="24"/>
        </w:rPr>
      </w:pPr>
      <w:r w:rsidDel="00000000" w:rsidR="00000000" w:rsidRPr="00000000">
        <w:rPr>
          <w:rFonts w:ascii="NanumBarunGothicOTF" w:cs="NanumBarunGothicOTF" w:eastAsia="NanumBarunGothicOTF" w:hAnsi="NanumBarunGothicOTF"/>
          <w:sz w:val="24"/>
          <w:szCs w:val="24"/>
          <w:rtl w:val="0"/>
        </w:rPr>
        <w:t xml:space="preserve">                 한글 :한글 기초 (상), 신나는 한국어, 한글이 야호, </w:t>
      </w:r>
    </w:p>
    <w:p w:rsidR="00000000" w:rsidDel="00000000" w:rsidP="00000000" w:rsidRDefault="00000000" w:rsidRPr="00000000" w14:paraId="00000018">
      <w:pPr>
        <w:jc w:val="left"/>
        <w:rPr>
          <w:rFonts w:ascii="NanumBarunGothicOTF" w:cs="NanumBarunGothicOTF" w:eastAsia="NanumBarunGothicOTF" w:hAnsi="NanumBarunGothicOTF"/>
          <w:color w:val="000000"/>
          <w:sz w:val="24"/>
          <w:szCs w:val="24"/>
        </w:rPr>
      </w:pPr>
      <w:r w:rsidDel="00000000" w:rsidR="00000000" w:rsidRPr="00000000">
        <w:rPr>
          <w:rFonts w:ascii="NanumBarunGothicOTF" w:cs="NanumBarunGothicOTF" w:eastAsia="NanumBarunGothicOTF" w:hAnsi="NanumBarunGothicOTF"/>
          <w:b w:val="1"/>
          <w:color w:val="000000"/>
          <w:sz w:val="24"/>
          <w:szCs w:val="24"/>
          <w:rtl w:val="0"/>
        </w:rPr>
        <w:t xml:space="preserve">3. 숙제</w:t>
      </w:r>
      <w:r w:rsidDel="00000000" w:rsidR="00000000" w:rsidRPr="00000000">
        <w:rPr>
          <w:rFonts w:ascii="NanumBarunGothicOTF" w:cs="NanumBarunGothicOTF" w:eastAsia="NanumBarunGothicOTF" w:hAnsi="NanumBarunGothicOTF"/>
          <w:color w:val="000000"/>
          <w:sz w:val="24"/>
          <w:szCs w:val="24"/>
          <w:rtl w:val="0"/>
        </w:rPr>
        <w:t xml:space="preserve"> : 한글 기초 상 학습장, 프린트물, 그림일기, 독후활동지</w:t>
      </w:r>
    </w:p>
    <w:p w:rsidR="00000000" w:rsidDel="00000000" w:rsidP="00000000" w:rsidRDefault="00000000" w:rsidRPr="00000000" w14:paraId="00000019">
      <w:pPr>
        <w:jc w:val="left"/>
        <w:rPr>
          <w:rFonts w:ascii="NanumBarunGothicOTF" w:cs="NanumBarunGothicOTF" w:eastAsia="NanumBarunGothicOTF" w:hAnsi="NanumBarunGothicOTF"/>
          <w:b w:val="1"/>
          <w:sz w:val="24"/>
          <w:szCs w:val="24"/>
        </w:rPr>
      </w:pPr>
      <w:r w:rsidDel="00000000" w:rsidR="00000000" w:rsidRPr="00000000">
        <w:rPr>
          <w:rFonts w:ascii="NanumBarunGothicOTF" w:cs="NanumBarunGothicOTF" w:eastAsia="NanumBarunGothicOTF" w:hAnsi="NanumBarunGothicOTF"/>
          <w:b w:val="1"/>
          <w:sz w:val="24"/>
          <w:szCs w:val="24"/>
          <w:rtl w:val="0"/>
        </w:rPr>
        <w:t xml:space="preserve">4.목표 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880" w:right="91" w:hanging="440"/>
        <w:jc w:val="left"/>
        <w:rPr>
          <w:rFonts w:ascii="NanumBarunGothicOTF" w:cs="NanumBarunGothicOTF" w:eastAsia="NanumBarunGothicOTF" w:hAnsi="NanumBarunGothic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anumBarunGothicOTF" w:cs="NanumBarunGothicOTF" w:eastAsia="NanumBarunGothicOTF" w:hAnsi="NanumBarunGothic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바르게 듣고 바르게 말하는 태도를 기른다.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880" w:right="91" w:hanging="440"/>
        <w:jc w:val="left"/>
        <w:rPr>
          <w:rFonts w:ascii="NanumBarunGothicOTF" w:cs="NanumBarunGothicOTF" w:eastAsia="NanumBarunGothicOTF" w:hAnsi="NanumBarunGothic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anumBarunGothicOTF" w:cs="NanumBarunGothicOTF" w:eastAsia="NanumBarunGothicOTF" w:hAnsi="NanumBarunGothic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자음과 모음을 합하여 하나의 음절이 되는 과정을 이해한다.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880" w:right="91" w:hanging="440"/>
        <w:jc w:val="left"/>
        <w:rPr>
          <w:rFonts w:ascii="NanumBarunGothicOTF" w:cs="NanumBarunGothicOTF" w:eastAsia="NanumBarunGothicOTF" w:hAnsi="NanumBarunGothic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anumBarunGothicOTF" w:cs="NanumBarunGothicOTF" w:eastAsia="NanumBarunGothicOTF" w:hAnsi="NanumBarunGothic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친구들에게 발표/이야기 할 수 있다.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91" w:hanging="440"/>
        <w:jc w:val="left"/>
        <w:rPr>
          <w:rFonts w:ascii="NanumBarunGothicOTF" w:cs="NanumBarunGothicOTF" w:eastAsia="NanumBarunGothicOTF" w:hAnsi="NanumBarunGothic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anumBarunGothicOTF" w:cs="NanumBarunGothicOTF" w:eastAsia="NanumBarunGothicOTF" w:hAnsi="NanumBarunGothic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기본 단어를 읽을 수 있다.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91" w:hanging="440"/>
        <w:jc w:val="left"/>
        <w:rPr>
          <w:rFonts w:ascii="NanumBarunGothicOTF" w:cs="NanumBarunGothicOTF" w:eastAsia="NanumBarunGothicOTF" w:hAnsi="NanumBarunGothic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anumBarunGothicOTF" w:cs="NanumBarunGothicOTF" w:eastAsia="NanumBarunGothicOTF" w:hAnsi="NanumBarunGothic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짧은 이야기를 듣고 이해한다.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91" w:hanging="440"/>
        <w:jc w:val="left"/>
        <w:rPr>
          <w:rFonts w:ascii="NanumBarunGothicOTF" w:cs="NanumBarunGothicOTF" w:eastAsia="NanumBarunGothicOTF" w:hAnsi="NanumBarunGothic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anumBarunGothicOTF" w:cs="NanumBarunGothicOTF" w:eastAsia="NanumBarunGothicOTF" w:hAnsi="NanumBarunGothicOT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한국 문화를 이해한다.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NanumBarunGothicOTF" w:cs="NanumBarunGothicOTF" w:eastAsia="NanumBarunGothicOTF" w:hAnsi="NanumBarunGothicOTF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NanumBarunGothicOTF" w:cs="NanumBarunGothicOTF" w:eastAsia="NanumBarunGothicOTF" w:hAnsi="NanumBarunGothicOTF"/>
          <w:b w:val="1"/>
          <w:color w:val="000000"/>
          <w:sz w:val="24"/>
          <w:szCs w:val="24"/>
        </w:rPr>
      </w:pPr>
      <w:r w:rsidDel="00000000" w:rsidR="00000000" w:rsidRPr="00000000">
        <w:rPr>
          <w:rFonts w:ascii="NanumBarunGothicOTF" w:cs="NanumBarunGothicOTF" w:eastAsia="NanumBarunGothicOTF" w:hAnsi="NanumBarunGothicOTF"/>
          <w:b w:val="1"/>
          <w:color w:val="000000"/>
          <w:sz w:val="24"/>
          <w:szCs w:val="24"/>
          <w:rtl w:val="0"/>
        </w:rPr>
        <w:t xml:space="preserve">5. 학사일정</w:t>
      </w:r>
      <w:r w:rsidDel="00000000" w:rsidR="00000000" w:rsidRPr="00000000">
        <w:rPr>
          <w:rFonts w:ascii="NanumBarunGothicOTF" w:cs="NanumBarunGothicOTF" w:eastAsia="NanumBarunGothicOTF" w:hAnsi="NanumBarunGothicOTF"/>
          <w:color w:val="000000"/>
          <w:sz w:val="24"/>
          <w:szCs w:val="24"/>
          <w:rtl w:val="0"/>
        </w:rPr>
        <w:t xml:space="preserve"> : 1</w:t>
      </w:r>
      <w:r w:rsidDel="00000000" w:rsidR="00000000" w:rsidRPr="00000000">
        <w:rPr>
          <w:rFonts w:ascii="NanumBarunGothicOTF" w:cs="NanumBarunGothicOTF" w:eastAsia="NanumBarunGothicOTF" w:hAnsi="NanumBarunGothicOTF"/>
          <w:b w:val="1"/>
          <w:color w:val="000000"/>
          <w:sz w:val="24"/>
          <w:szCs w:val="24"/>
          <w:rtl w:val="0"/>
        </w:rPr>
        <w:t xml:space="preserve">2월 2일(봄학기 등록접수 시작), 12월 9일 ( 교내 글쓰기 대회),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NanumBarunGothicOTF" w:cs="NanumBarunGothicOTF" w:eastAsia="NanumBarunGothicOTF" w:hAnsi="NanumBarunGothicOTF"/>
          <w:b w:val="1"/>
          <w:color w:val="000000"/>
          <w:sz w:val="24"/>
          <w:szCs w:val="24"/>
        </w:rPr>
      </w:pPr>
      <w:r w:rsidDel="00000000" w:rsidR="00000000" w:rsidRPr="00000000">
        <w:rPr>
          <w:rFonts w:ascii="NanumBarunGothicOTF" w:cs="NanumBarunGothicOTF" w:eastAsia="NanumBarunGothicOTF" w:hAnsi="NanumBarunGothicOTF"/>
          <w:b w:val="1"/>
          <w:color w:val="000000"/>
          <w:sz w:val="24"/>
          <w:szCs w:val="24"/>
          <w:rtl w:val="0"/>
        </w:rPr>
        <w:t xml:space="preserve">                        12월 16일 학부모 상담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NanumBarunGothicOTF" w:cs="NanumBarunGothicOTF" w:eastAsia="NanumBarunGothicOTF" w:hAnsi="NanumBarunGothicOTF"/>
          <w:sz w:val="24"/>
          <w:szCs w:val="24"/>
        </w:rPr>
      </w:pPr>
      <w:r w:rsidDel="00000000" w:rsidR="00000000" w:rsidRPr="00000000">
        <w:rPr>
          <w:rFonts w:ascii="NanumBarunGothicOTF" w:cs="NanumBarunGothicOTF" w:eastAsia="NanumBarunGothicOTF" w:hAnsi="NanumBarunGothicOTF"/>
          <w:b w:val="1"/>
          <w:color w:val="000000"/>
          <w:sz w:val="24"/>
          <w:szCs w:val="24"/>
          <w:rtl w:val="0"/>
        </w:rPr>
        <w:t xml:space="preserve">6. 휴교 : 11월 25일 (추수감사절) , 12월 23,30일 (겨울방학)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Gulim" w:cs="Gulim" w:eastAsia="Gulim" w:hAnsi="Guli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NanumBarunGothicOTF" w:cs="NanumBarunGothicOTF" w:eastAsia="NanumBarunGothicOTF" w:hAnsi="NanumBarunGothicOTF"/>
          <w:b w:val="1"/>
          <w:sz w:val="24"/>
          <w:szCs w:val="24"/>
        </w:rPr>
      </w:pPr>
      <w:r w:rsidDel="00000000" w:rsidR="00000000" w:rsidRPr="00000000">
        <w:rPr>
          <w:rFonts w:ascii="NanumBarunGothicOTF" w:cs="NanumBarunGothicOTF" w:eastAsia="NanumBarunGothicOTF" w:hAnsi="NanumBarunGothicOTF"/>
          <w:b w:val="1"/>
          <w:sz w:val="24"/>
          <w:szCs w:val="24"/>
          <w:rtl w:val="0"/>
        </w:rPr>
        <w:t xml:space="preserve">7. 각 수업의 학습목표 및 내용 ( 상황에 따라 변동 될 수 있습니다.)</w:t>
      </w:r>
    </w:p>
    <w:tbl>
      <w:tblPr>
        <w:tblStyle w:val="Table2"/>
        <w:tblW w:w="9512.0" w:type="dxa"/>
        <w:jc w:val="left"/>
        <w:tblLayout w:type="fixed"/>
        <w:tblLook w:val="0400"/>
      </w:tblPr>
      <w:tblGrid>
        <w:gridCol w:w="846"/>
        <w:gridCol w:w="2268"/>
        <w:gridCol w:w="1843"/>
        <w:gridCol w:w="1559"/>
        <w:gridCol w:w="2996"/>
        <w:tblGridChange w:id="0">
          <w:tblGrid>
            <w:gridCol w:w="846"/>
            <w:gridCol w:w="2268"/>
            <w:gridCol w:w="1843"/>
            <w:gridCol w:w="1559"/>
            <w:gridCol w:w="299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b w:val="1"/>
                <w:sz w:val="20"/>
                <w:szCs w:val="20"/>
                <w:rtl w:val="0"/>
              </w:rPr>
              <w:t xml:space="preserve">날짜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b w:val="1"/>
                <w:color w:val="000000"/>
                <w:sz w:val="20"/>
                <w:szCs w:val="20"/>
                <w:rtl w:val="0"/>
              </w:rPr>
              <w:t xml:space="preserve">1교시 성경/한국어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b w:val="1"/>
                <w:color w:val="000000"/>
                <w:sz w:val="20"/>
                <w:szCs w:val="20"/>
                <w:rtl w:val="0"/>
              </w:rPr>
              <w:t xml:space="preserve">2교시 한글과 놀이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right="89"/>
              <w:rPr>
                <w:rFonts w:ascii="NanumBarunGothicOTF" w:cs="NanumBarunGothicOTF" w:eastAsia="NanumBarunGothicOTF" w:hAnsi="NanumBarunGothicOT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right="89"/>
              <w:rPr>
                <w:rFonts w:ascii="NanumBarunGothicOTF" w:cs="NanumBarunGothicOTF" w:eastAsia="NanumBarunGothicOTF" w:hAnsi="NanumBarunGothicOT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b w:val="1"/>
                <w:sz w:val="20"/>
                <w:szCs w:val="20"/>
                <w:rtl w:val="0"/>
              </w:rPr>
              <w:t xml:space="preserve">특별활동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b w:val="1"/>
                <w:color w:val="000000"/>
                <w:sz w:val="20"/>
                <w:szCs w:val="20"/>
                <w:rtl w:val="0"/>
              </w:rPr>
              <w:t xml:space="preserve">숙제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9/9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성경컬러링/실력검사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자기얼굴 그리고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자기소개하기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가위바위보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9/16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빛이 생겨라!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모음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태권도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학습장,그림독후감,그림일기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9/23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하와는 어디에 있을까요?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자음 ‘ ㄱ’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태권도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학습장,그림독후감,그림일기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9/30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에덴동산 탐험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자음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 ‘ㄴ’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추석행사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학습장,그림독후감,그림일기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10/7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유혹하는 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자음 ‘ㄷ’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태권도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학습장,그림독후감,그림일기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10/14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혼날까봐 무서웠어요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자음 ’ㄹ’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태권도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학습장,그림독후감,그림일기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10/21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노아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자음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 ‘ㅁ’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태권도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학습장,그림독후감,그림일기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10/28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가족을 구한 요셉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자음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 ‘ㅂ’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책읽기반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학습장,그림독후감,그림일기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11/4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열 가지 재앙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자음 ’ㅅ’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책읽기반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학습장,그림독후감,그림일기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긴 머리의 삼손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자음 ‘ㅇ’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책읽기반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학습장,그림독후감,그림일기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11/18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드보라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자음 'ㅈ’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책읽기반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학습장,그림독후감,그림일기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11/25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추수감사절 휴교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12/2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어린 다윗과 거인 골리앗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자음 'ㅊ’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책읽기반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학습장,그림독후감,그림일기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12/9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다니엘과 사자굴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자음 ’ㅋ’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교내 글쓰기 대회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학습장,그림독후감,그림일기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12/16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요나와 큰 물고기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자음 ‘ㅌ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학습장,그림독후감,그림일기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1/6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새로운 가족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         자음 ‘ㅍ’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학습장,그림독후감,그림일기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1/13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color w:val="000000"/>
                <w:sz w:val="20"/>
                <w:szCs w:val="20"/>
                <w:rtl w:val="0"/>
              </w:rPr>
              <w:t xml:space="preserve">용감한 선택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자음 ‘ ㅎ’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Fonts w:ascii="NanumBarunGothicOTF" w:cs="NanumBarunGothicOTF" w:eastAsia="NanumBarunGothicOTF" w:hAnsi="NanumBarunGothicOTF"/>
                <w:sz w:val="20"/>
                <w:szCs w:val="20"/>
                <w:rtl w:val="0"/>
              </w:rPr>
              <w:t xml:space="preserve">기말고사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NanumBarunGothicOTF" w:cs="NanumBarunGothicOTF" w:eastAsia="NanumBarunGothicOTF" w:hAnsi="NanumBarunGothicOT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jc w:val="left"/>
        <w:rPr>
          <w:rFonts w:ascii="Gulim" w:cs="Gulim" w:eastAsia="Gulim" w:hAnsi="Gulim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70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mpact"/>
  <w:font w:name="Arial Unicode MS"/>
  <w:font w:name="Gulim"/>
  <w:font w:name="Cambria"/>
  <w:font w:name="1HoonDdukbokki R"/>
  <w:font w:name="NanumBarunGothicOTF"/>
  <w:font w:name="Pacifico">
    <w:embedRegular w:fontKey="{00000000-0000-0000-0000-000000000000}" r:id="rId1" w:subsetted="0"/>
  </w:font>
  <w:font w:name="NanumBarunGothicOTF Light"/>
  <w:font w:name="Noto Sans Symbols">
    <w:embedRegular w:fontKey="{00000000-0000-0000-0000-000000000000}" r:id="rId2" w:subsetted="0"/>
    <w:embedBold w:fontKey="{00000000-0000-0000-0000-000000000000}" r:id="rId3" w:subsetted="0"/>
  </w:font>
  <w:font w:name="GangwonEduAll OTF Ligh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91" w:firstLine="0"/>
      <w:jc w:val="left"/>
      <w:rPr>
        <w:rFonts w:ascii="NanumBarunGothicOTF Light" w:cs="NanumBarunGothicOTF Light" w:eastAsia="NanumBarunGothicOTF Light" w:hAnsi="NanumBarunGothicOTF Light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1HoonDdukbokki R" w:cs="1HoonDdukbokki R" w:eastAsia="1HoonDdukbokki R" w:hAnsi="1HoonDdukbokki R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그레이스 무궁화 한국학교</w:t>
    </w:r>
    <w:r w:rsidDel="00000000" w:rsidR="00000000" w:rsidRPr="00000000">
      <w:rPr>
        <w:rFonts w:ascii="1HoonDdukbokki R" w:cs="1HoonDdukbokki R" w:eastAsia="1HoonDdukbokki R" w:hAnsi="1HoonDdukbokki R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                        </w:t>
    </w:r>
    <w:r w:rsidDel="00000000" w:rsidR="00000000" w:rsidRPr="00000000">
      <w:rPr>
        <w:rFonts w:ascii="NanumBarunGothicOTF Light" w:cs="NanumBarunGothicOTF Light" w:eastAsia="NanumBarunGothicOTF Light" w:hAnsi="NanumBarunGothicOTF Light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4000 Capital Dr. Wheeling, </w:t>
    </w:r>
    <w:r w:rsidDel="00000000" w:rsidR="00000000" w:rsidRPr="00000000">
      <w:rPr>
        <w:rFonts w:ascii="GangwonEduAll OTF Light" w:cs="GangwonEduAll OTF Light" w:eastAsia="GangwonEduAll OTF Light" w:hAnsi="GangwonEduAll OTF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GraceMoogoonghwa Korean School</w:t>
    </w:r>
    <w:r w:rsidDel="00000000" w:rsidR="00000000" w:rsidRPr="00000000">
      <w:rPr>
        <w:rFonts w:ascii="GangwonEduAll OTF Light" w:cs="GangwonEduAll OTF Light" w:eastAsia="GangwonEduAll OTF Light" w:hAnsi="GangwonEduAll OTF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                    </w:t>
    </w:r>
    <w:r w:rsidDel="00000000" w:rsidR="00000000" w:rsidRPr="00000000">
      <w:rPr>
        <w:rFonts w:ascii="NanumBarunGothicOTF Light" w:cs="NanumBarunGothicOTF Light" w:eastAsia="NanumBarunGothicOTF Light" w:hAnsi="NanumBarunGothicOTF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www.gracekoreanschool.com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91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80" w:hanging="44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320" w:hanging="44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760" w:hanging="44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200" w:hanging="44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640" w:hanging="44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3080" w:hanging="44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520" w:hanging="44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960" w:hanging="44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400" w:hanging="44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300" w:lineRule="auto"/>
        <w:ind w:right="91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pPr>
      <w:ind w:left="720"/>
      <w:contextualSpacing w:val="1"/>
    </w:pPr>
  </w:style>
  <w:style w:type="paragraph" w:styleId="a5">
    <w:name w:val="No Spacing"/>
    <w:uiPriority w:val="1"/>
    <w:qFormat w:val="1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Char" w:customStyle="1">
    <w:name w:val="머리글 Char"/>
    <w:basedOn w:val="a0"/>
    <w:link w:val="a6"/>
    <w:uiPriority w:val="99"/>
  </w:style>
  <w:style w:type="paragraph" w:styleId="a7">
    <w:name w:val="footer"/>
    <w:basedOn w:val="a"/>
    <w:link w:val="Char0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Char0" w:customStyle="1">
    <w:name w:val="바닥글 Char"/>
    <w:basedOn w:val="a0"/>
    <w:link w:val="a7"/>
    <w:uiPriority w:val="99"/>
  </w:style>
  <w:style w:type="paragraph" w:styleId="a8">
    <w:name w:val="Normal (Web)"/>
    <w:basedOn w:val="a"/>
    <w:uiPriority w:val="99"/>
    <w:semiHidden w:val="1"/>
    <w:unhideWhenUsed w:val="1"/>
    <w:rsid w:val="007307D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ko-Kore-US"/>
    </w:rPr>
  </w:style>
  <w:style w:type="character" w:styleId="apple-tab-span" w:customStyle="1">
    <w:name w:val="apple-tab-span"/>
    <w:basedOn w:val="a0"/>
    <w:rsid w:val="00DD652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aclynbae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dRVkJ6FIS7Mh3g6fRgbFuciHTw==">CgMxLjAaJQoBMBIgCh4IB0IaCgZJbXBhY3QSEEFyaWFsIFVuaWNvZGUgTVMaJQoBMRIgCh4IB0IaCgZJbXBhY3QSEEFyaWFsIFVuaWNvZGUgTVMaJQoBMhIgCh4IB0IaCgZJbXBhY3QSEEFyaWFsIFVuaWNvZGUgTVMaJQoBMxIgCh4IB0IaCgZJbXBhY3QSEEFyaWFsIFVuaWNvZGUgTVMaJQoBNBIgCh4IB0IaCgZJbXBhY3QSEEFyaWFsIFVuaWNvZGUgTVMaJQoBNRIgCh4IB0IaCgZJbXBhY3QSEEFyaWFsIFVuaWNvZGUgTVM4AHIhMTlobW9mQzkzWElTbllWR1daTU5YMVY0Z2hSaUVtUj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2023-09-14T19:23:00Z</dcterms:created>
</cp:coreProperties>
</file>