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2025-2026년도 가을학기 중급2반 학습 진도표</w:t>
      </w:r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0" w:firstLine="720"/>
        <w:jc w:val="center"/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담임 교사 : 이선자</w:t>
      </w:r>
    </w:p>
    <w:p w:rsidR="00000000" w:rsidDel="00000000" w:rsidP="00000000" w:rsidRDefault="00000000" w:rsidRPr="00000000" w14:paraId="00000004">
      <w:pPr>
        <w:ind w:left="3600" w:firstLine="720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재적 학생 이름: 김윤오, 나은애, 박나음, 박하영, 윤준서, 이시아, 천예안, 문하영 </w:t>
      </w:r>
    </w:p>
    <w:p w:rsidR="00000000" w:rsidDel="00000000" w:rsidP="00000000" w:rsidRDefault="00000000" w:rsidRPr="00000000" w14:paraId="00000006">
      <w:pPr>
        <w:ind w:left="72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  김성희, 김이안, 유예슬, 이수하, 이재라  (총 13명)</w:t>
      </w:r>
    </w:p>
    <w:p w:rsidR="00000000" w:rsidDel="00000000" w:rsidP="00000000" w:rsidRDefault="00000000" w:rsidRPr="00000000" w14:paraId="00000007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학습 교재 및 부 교재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주 교재-재외 동포를 위한 한국어 3-1, 워크북 재외 동포를 위한 한국어 3-1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부교재- 역사, 문화- 한국의 이해 (4단원- 한국인의 생활)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초등 교과서 단어의 비밀,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(우리말 , 속담, 한자성어, 사자성어) 그래서 이런 말이 생겼대요.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3.  온책 읽기- 수상한 도서관, 박현숙 글, 장서영 그림 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4.성경- 그레이스 무궁화 한글 학교에서 별도로 만든 자료를 사용합니다.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5.학습 목표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듣기: 주교재 인 재외 동포를 위한 한국어 3-1를 통하여 대화 및 듣고 이해 하기를 듣고 이해해 할 수 있고, 선생님과 적절한 의사 표현을 할 수 있다.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말하기: 한국어 수업을 이해하고 적절한 단어를 사용하여 자신이 하고자 하는 말을 상대방에게 전달할 수 있다. 그리고 교재에서 배우는 표현들을 자신의 말에 활용할 수 있다.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읽기: 한국어 교재는 물론 온책 읽기- 수상한 도서관을 읽고 이해하며 주제와 줄거리를 알 수 있다.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쓰기: 일주일에 한번 이상의 일기를 쓰고 6하 원칙을 담아 10 문장 이상의 글을 쓸 수 있다.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6. 학습 진도표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9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615"/>
        <w:gridCol w:w="1290"/>
        <w:gridCol w:w="2010"/>
        <w:gridCol w:w="2445"/>
        <w:gridCol w:w="1890"/>
        <w:gridCol w:w="2820"/>
        <w:tblGridChange w:id="0">
          <w:tblGrid>
            <w:gridCol w:w="525"/>
            <w:gridCol w:w="615"/>
            <w:gridCol w:w="1290"/>
            <w:gridCol w:w="2010"/>
            <w:gridCol w:w="2445"/>
            <w:gridCol w:w="1890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날짜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1교시 성경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9:30-9:50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2교시-한국어 10:00-10:50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3교시- 한국어     11:00-11:50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4교시-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특별활동 12:20-1:10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숙제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9/6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9:30-10:00 오리엔테이션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반 편성 시험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바인더와 프린트물 주기 학교 규칙 설명하고 자기소개 하기 “숙제”란 단어의 유래에 대해 배우기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한국 이민사 1주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*그래서 이런 말이 생겼대요-’숙제’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*다음 시간 학용품 챙겨오기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9/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성경-1과 아기 모세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*반 편성 시험 풀어 보기</w:t>
            </w:r>
          </w:p>
          <w:p w:rsidR="00000000" w:rsidDel="00000000" w:rsidP="00000000" w:rsidRDefault="00000000" w:rsidRPr="00000000" w14:paraId="00000042">
            <w:pPr>
              <w:spacing w:line="2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1과 태권도 배운 지 얼마나 됐어?  운동을 배운 경험이 있는 지 이야기 해 보고  </w:t>
            </w:r>
          </w:p>
          <w:p w:rsidR="00000000" w:rsidDel="00000000" w:rsidP="00000000" w:rsidRDefault="00000000" w:rsidRPr="00000000" w14:paraId="00000046">
            <w:pPr>
              <w:spacing w:line="2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                     각각의 운동에 필요한 것들을  이야기 해 본다.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1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문법 및 표현 익히고 워크북 하기 :-(으)ㄴ 적이 있다/ 없다, -(으)ㄴ 지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한국 이민사 2주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7쪽부터 20쪽까지 읽고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1.사람책을 대출할때 규칙은?</w:t>
            </w:r>
          </w:p>
          <w:p w:rsidR="00000000" w:rsidDel="00000000" w:rsidP="00000000" w:rsidRDefault="00000000" w:rsidRPr="00000000" w14:paraId="00000051">
            <w:pPr>
              <w:spacing w:line="216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2.통사정 뜻은?</w:t>
            </w:r>
          </w:p>
          <w:p w:rsidR="00000000" w:rsidDel="00000000" w:rsidP="00000000" w:rsidRDefault="00000000" w:rsidRPr="00000000" w14:paraId="00000052">
            <w:pPr>
              <w:spacing w:line="216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3.속담 두개 찾아서 적어 오세요.</w:t>
            </w:r>
          </w:p>
          <w:p w:rsidR="00000000" w:rsidDel="00000000" w:rsidP="00000000" w:rsidRDefault="00000000" w:rsidRPr="00000000" w14:paraId="00000053">
            <w:pPr>
              <w:spacing w:line="216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1)자기가 먼저 상대방에게   친절하게 대해야 그 사람도 자신에게 친절하게 대한다는 의미</w:t>
            </w:r>
          </w:p>
          <w:p w:rsidR="00000000" w:rsidDel="00000000" w:rsidP="00000000" w:rsidRDefault="00000000" w:rsidRPr="00000000" w14:paraId="00000054">
            <w:pPr>
              <w:spacing w:line="216" w:lineRule="auto"/>
              <w:ind w:lef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2) 세상에 비밀이 없으니 항상 말조심해야한다는 뜻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성경-2과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미디안으로 도망친 모세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온책 읽기와 이해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1과 워크북 풀이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문화를 배워요- 12 간지와 자신의 띠를 알아본다.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한국 이민사 3주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일기쓰기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온책읽기: 21쪽부터 30쪽까지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9/ 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성경-3과 불타는 떨기나무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2과 요리사 같아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좋아하는 음식의 맛과 음식을 만들어 본 경험을 이야기해 본다.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맛과 양념 관련 어휘 익히고 발음 해 본다.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워크북 하기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온책 읽기-수상한 도서관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한국 이민사 4주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쓰기*온책 읽기-수상한 도서관 31쪽부터 40쪽까지 읽기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5주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성경-4과 모세의 순종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추석 문화 행사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41쪽부터 52쪽까지 읽기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6주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성경-5과 10 가지 재앙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2과 요리사 같아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문법 및 표현 익히기 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같다, -네(요)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문화- 김밥 만들기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워크북 하기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한국 이민사 5주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53쪽부터 62쪽까지 읽기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날짜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1교시 성경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9:30-9:50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2교시-한국어 10:00-10:50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3교시- 한국어     11:00-11:50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4교시-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특별활동 12:20-1:10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숙제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7주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성경-6과 유월절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3과 토마토 밭이 꽃밭 같아요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주말에 뭘 하고 가족들과 자주 가는 곳에 대해 이야기 해 본다.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여가활동 관련 어휘 익히고 발음 하기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워크북 17쪽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온책 읽기-수상한 도서관 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한국 이민사 6주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63쪽부터 72쪽까지 읽기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8주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성경-7과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홍해를 건너다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3과 토마토 밭이 꽃밭 같아요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문법 및 표현 익히고 활용하기-(으)ㄴ 적이 있다/없다, -으 ㄴ 지, 같다, 네(요)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워크북 18쪽 ‘고기잡이 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‘ 노래 배워보기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글쓰기 대회 주제 정하기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전통놀이 1주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63쪽부터 82쪽까지 읽기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9주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성경-8과 만나와 메추라기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4과 수학여행때 입으려고 샀어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-옷차림 관련 어휘 알기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워크북 21쪽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문법 및 표현 익히고 활용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-(으)려고, (ㅇ)ㄹ게(요)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글쓰기 대회 연습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전통놀이 2주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83쪽부터 93쪽까지 읽기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10주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성경-9과 바위에서 나온 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4과 수학여행때 입으려고 샀어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워크북 22, 23쪽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문화-한국의 돈, 그리고 달러와 가치 비교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글쓰기 대회 연습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전통놀이 3주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94쪽부터 106쪽까지 읽기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11 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11/15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성경-10과 십계명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5과 계단에서 뛰면 안 돼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학교 생활 규칙 관련 어휘 배우기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워크북27쪽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문법 및 표현 익히고 연습하기 -(ㅇ)면 안 되다, -기 때문에/ 때문에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글쓰기 대회 연습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전통놀이 4주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107쪽부터 119쪽까지 읽기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12주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성경-11과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5과 계단에서 뛰면 안 돼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워크북 28, 29쪽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문화를 배워요- 몸으로 말해요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글쓰기 대회 연습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120쪽부터 129쪽까지 읽기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11/29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추수 감사절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휴교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13주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12/6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성경-12과 성막 건축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5과 계단에서 뛰면 안 돼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글쓰기 대회 연습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교내 글쓰기 대회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130쪽부터 140쪽까지 읽기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날짜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1교시 성경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9:30-9:50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2교시-한국어 10:00-10:50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3교시- 한국어     11:00-11:50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4교시-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특별활동 12:20-1:10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highlight w:val="white"/>
                <w:rtl w:val="0"/>
              </w:rPr>
              <w:t xml:space="preserve">숙제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14주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12/13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성경-성탄절 1 누가 복음 1장 26절-38절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6과 용돈을 아껴서 저금통에 넣을게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-용돈을 받는  방법에 대해 이야기 해 본다.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용돈과 저축 관련 어휘 알아보기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문법과 활용: -(으)려고, (으)ㄹ게요, -(으)면 안 되다, -기 때문에/ 때문에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전통놀이 5주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141쪽부터 151쪽까지 읽기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방학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휴교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12/27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방학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휴교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방학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휴교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</w:tc>
      </w:tr>
      <w:tr>
        <w:trPr>
          <w:cantSplit w:val="0"/>
          <w:trHeight w:val="1665.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15주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성경-성탄절 1 누가복음 2장 8절-15절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6과 용돈을 아껴서 저금통에 넣을게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-용돈 벌기 목록을 만들고 용돈 수첩을 써 본다.                                            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문화 배우기-저금통 노래 듣고 배워보기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학부모 상담 (중, 고급반)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온책 읽기-수상한 도서관 152쪽부터 162쪽까지 읽기</w:t>
            </w:r>
          </w:p>
        </w:tc>
      </w:tr>
      <w:tr>
        <w:trPr>
          <w:cantSplit w:val="0"/>
          <w:trHeight w:val="1314.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16주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복습 (1과-6과)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1학기 기말고사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전통놀이 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6주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*일기 쓰기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*온책 읽기-수상한 도서관 163쪽부터175쪽까지읽기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1/24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        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학기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개학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